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8878" w14:textId="7789025F" w:rsidR="000A6DC8" w:rsidRDefault="00272316" w:rsidP="00411ABB">
      <w:pPr>
        <w:shd w:val="clear" w:color="auto" w:fill="E2EFD9" w:themeFill="accent6" w:themeFillTint="33"/>
      </w:pPr>
      <w:r>
        <w:t xml:space="preserve">January </w:t>
      </w:r>
    </w:p>
    <w:p w14:paraId="353E0461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New Year’s Day</w:t>
      </w:r>
    </w:p>
    <w:p w14:paraId="273AD31C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Braille Day</w:t>
      </w:r>
    </w:p>
    <w:p w14:paraId="16C192CB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Guru Gobind Singh Ji’s birthday (Sikh)</w:t>
      </w:r>
    </w:p>
    <w:p w14:paraId="1B294360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Orthodox Christmas Day</w:t>
      </w:r>
    </w:p>
    <w:p w14:paraId="190A743F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13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Lori-</w:t>
      </w:r>
      <w:proofErr w:type="spellStart"/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Maghi</w:t>
      </w:r>
      <w:proofErr w:type="spellEnd"/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(Sikh)</w:t>
      </w:r>
    </w:p>
    <w:p w14:paraId="411A5B78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Orthodox New Year</w:t>
      </w:r>
    </w:p>
    <w:p w14:paraId="2B33E87B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Makar Sankranti (Hindu)</w:t>
      </w:r>
    </w:p>
    <w:p w14:paraId="016A8104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16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Religion Day</w:t>
      </w:r>
    </w:p>
    <w:p w14:paraId="6DE4311F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LGBTIQ Midsumma commences</w:t>
      </w:r>
    </w:p>
    <w:p w14:paraId="663D54B7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Education</w:t>
      </w:r>
    </w:p>
    <w:p w14:paraId="59E7EFC8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Survival Day/Australia Day</w:t>
      </w:r>
    </w:p>
    <w:p w14:paraId="31E6BCCD" w14:textId="77777777" w:rsidR="00272316" w:rsidRPr="00E524C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Holocaust Remembrance Day</w:t>
      </w:r>
    </w:p>
    <w:p w14:paraId="3254C6DB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7BE5C296" w14:textId="28B13C2D" w:rsidR="00272316" w:rsidRPr="004745B5" w:rsidRDefault="00411ABB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Feb</w:t>
      </w:r>
      <w:r>
        <w:rPr>
          <w:rFonts w:ascii="Calibri" w:eastAsia="Times New Roman" w:hAnsi="Calibri" w:cs="Calibri"/>
          <w:color w:val="000000"/>
          <w:lang w:eastAsia="en-GB"/>
        </w:rPr>
        <w:t>ruary</w:t>
      </w:r>
    </w:p>
    <w:p w14:paraId="3866E496" w14:textId="77777777" w:rsidR="00272316" w:rsidRPr="00E524C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Ovarian Cancer Awareness Month</w:t>
      </w:r>
    </w:p>
    <w:p w14:paraId="5E5C1E24" w14:textId="77777777" w:rsidR="00272316" w:rsidRPr="00E524C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Lunar New Year - Year of the Tiger</w:t>
      </w:r>
    </w:p>
    <w:p w14:paraId="0EFD2824" w14:textId="77777777" w:rsidR="00272316" w:rsidRPr="00E524C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Cancer Day</w:t>
      </w:r>
    </w:p>
    <w:p w14:paraId="20F9B77C" w14:textId="77777777" w:rsidR="00272316" w:rsidRPr="00E524C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6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Midsumma Pride March (LGBTIQ+)</w:t>
      </w:r>
    </w:p>
    <w:p w14:paraId="2700D1B0" w14:textId="589469F3" w:rsidR="00272316" w:rsidRPr="00F11E05" w:rsidRDefault="00272316" w:rsidP="00776A72">
      <w:pPr>
        <w:shd w:val="clear" w:color="auto" w:fill="FFFFFF" w:themeFill="background1"/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9</w:t>
      </w:r>
      <w:r w:rsidRPr="00F11E0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: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 D&amp;I General, Advocacy</w:t>
      </w:r>
    </w:p>
    <w:p w14:paraId="657904E8" w14:textId="77777777" w:rsidR="00272316" w:rsidRPr="0087405A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Women and Girls in Science</w:t>
      </w:r>
    </w:p>
    <w:p w14:paraId="1AE99459" w14:textId="431250DF" w:rsidR="00823ABD" w:rsidRPr="0087405A" w:rsidRDefault="00823ABD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13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Midsumma concludes</w:t>
      </w:r>
    </w:p>
    <w:p w14:paraId="6EBE2C6B" w14:textId="414F512A" w:rsidR="00272316" w:rsidRPr="0087405A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Lantern Festival (China)</w:t>
      </w:r>
    </w:p>
    <w:p w14:paraId="10BAF38B" w14:textId="1FEAA8F6" w:rsidR="00272316" w:rsidRPr="0087405A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International </w:t>
      </w:r>
      <w:r w:rsidR="00210A5A"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Asperges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Day</w:t>
      </w:r>
    </w:p>
    <w:p w14:paraId="6F1DD9E9" w14:textId="77777777" w:rsidR="00272316" w:rsidRPr="0087405A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Day of Social Justice</w:t>
      </w:r>
    </w:p>
    <w:p w14:paraId="42EDFE0E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73DA53F" w14:textId="4D2D0E42" w:rsidR="00272316" w:rsidRPr="004745B5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Mar</w:t>
      </w:r>
      <w:r>
        <w:rPr>
          <w:rFonts w:ascii="Calibri" w:eastAsia="Times New Roman" w:hAnsi="Calibri" w:cs="Calibri"/>
          <w:color w:val="000000"/>
          <w:lang w:eastAsia="en-GB"/>
        </w:rPr>
        <w:t>ch</w:t>
      </w:r>
    </w:p>
    <w:p w14:paraId="42F9476A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National Epilepsy Awareness Month</w:t>
      </w:r>
    </w:p>
    <w:p w14:paraId="70358C11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Zero AIDS Discrimination Day</w:t>
      </w:r>
    </w:p>
    <w:p w14:paraId="514B4ADB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Isra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and </w:t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Mi'raj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(Muslim)</w:t>
      </w:r>
    </w:p>
    <w:p w14:paraId="508395F0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Maha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</w:t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Shivarati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(Hindu)</w:t>
      </w:r>
    </w:p>
    <w:p w14:paraId="631C04FB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Wheelchair Day</w:t>
      </w:r>
    </w:p>
    <w:p w14:paraId="44F8077F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Hearing Day</w:t>
      </w:r>
    </w:p>
    <w:p w14:paraId="7A4465B4" w14:textId="1E6D219E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3-5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Losar (Buddhist New Year) </w:t>
      </w:r>
    </w:p>
    <w:p w14:paraId="2CFEB10A" w14:textId="0D8BCBC8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E8310C"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International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Women's Day</w:t>
      </w:r>
    </w:p>
    <w:p w14:paraId="41DA8FD8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Labour Day (VIC)</w:t>
      </w:r>
    </w:p>
    <w:p w14:paraId="719EABE5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Haemophilia Day</w:t>
      </w:r>
    </w:p>
    <w:p w14:paraId="6F3566CD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close the Gap Day</w:t>
      </w:r>
    </w:p>
    <w:p w14:paraId="6EB5B4FD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Lailat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al </w:t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Bara’a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, Muslim</w:t>
      </w:r>
    </w:p>
    <w:p w14:paraId="4BED4B1D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Holi (Hindu and Sikh)</w:t>
      </w:r>
    </w:p>
    <w:p w14:paraId="69678574" w14:textId="43411639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21-2</w:t>
      </w:r>
      <w:r w:rsidR="00BC7B87"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Cultural Diversity Week, Victoria</w:t>
      </w:r>
    </w:p>
    <w:p w14:paraId="43779EE3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Harmony Day</w:t>
      </w:r>
    </w:p>
    <w:p w14:paraId="5F174BF2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Down Syndrome Day</w:t>
      </w:r>
    </w:p>
    <w:p w14:paraId="1BC968D2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Day for the Elimination of Racial Discrimination</w:t>
      </w:r>
    </w:p>
    <w:p w14:paraId="18C6F4F7" w14:textId="77777777" w:rsidR="00272316" w:rsidRPr="0087405A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Water Day</w:t>
      </w:r>
    </w:p>
    <w:p w14:paraId="23B075CF" w14:textId="4BB6BD61" w:rsidR="00272316" w:rsidRPr="00776A72" w:rsidRDefault="00272316" w:rsidP="00776A72">
      <w:pPr>
        <w:shd w:val="clear" w:color="auto" w:fill="FFFFFF" w:themeFill="background1"/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23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: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 Transgender safety at work</w:t>
      </w:r>
    </w:p>
    <w:p w14:paraId="43A44404" w14:textId="77777777" w:rsidR="00272316" w:rsidRPr="00110113" w:rsidRDefault="00272316" w:rsidP="00D776D0">
      <w:pPr>
        <w:shd w:val="clear" w:color="auto" w:fill="DEEAF6" w:themeFill="accent5" w:themeFillTint="33"/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Remembrance of Victims of Slavery</w:t>
      </w:r>
    </w:p>
    <w:p w14:paraId="0FD221AD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Purple Day, Epilepsy Australia</w:t>
      </w:r>
    </w:p>
    <w:p w14:paraId="0B62A39F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Hola Mohalla (Sikh)</w:t>
      </w:r>
    </w:p>
    <w:p w14:paraId="622BBFF6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Bipolar Day</w:t>
      </w:r>
    </w:p>
    <w:p w14:paraId="140730BD" w14:textId="50C954B5" w:rsidR="001D5C9B" w:rsidRDefault="00272316" w:rsidP="00282A0D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797DA9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Transgender Day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of Visibility</w:t>
      </w:r>
    </w:p>
    <w:p w14:paraId="0721F604" w14:textId="1D16EF56" w:rsidR="00411ABB" w:rsidRPr="00933469" w:rsidRDefault="00411ABB" w:rsidP="00933469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C8BCE27" w14:textId="77777777" w:rsidR="001D5C9B" w:rsidRPr="00933469" w:rsidRDefault="001D5C9B" w:rsidP="00933469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3E767741" w14:textId="13E87449" w:rsidR="00272316" w:rsidRPr="004745B5" w:rsidRDefault="00272316" w:rsidP="00C35FFE">
      <w:pPr>
        <w:keepNext/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Apr</w:t>
      </w:r>
      <w:r>
        <w:rPr>
          <w:rFonts w:ascii="Calibri" w:eastAsia="Times New Roman" w:hAnsi="Calibri" w:cs="Calibri"/>
          <w:color w:val="000000"/>
          <w:lang w:eastAsia="en-GB"/>
        </w:rPr>
        <w:t>il</w:t>
      </w:r>
      <w:r w:rsidRPr="004745B5">
        <w:rPr>
          <w:rFonts w:ascii="Calibri" w:eastAsia="Times New Roman" w:hAnsi="Calibri" w:cs="Calibri"/>
          <w:color w:val="000000"/>
          <w:lang w:eastAsia="en-GB"/>
        </w:rPr>
        <w:tab/>
      </w:r>
    </w:p>
    <w:p w14:paraId="61C9CF74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2</w:t>
      </w: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World Autism Day</w:t>
      </w:r>
    </w:p>
    <w:p w14:paraId="162882FD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Ramadan Starts (Islam)</w:t>
      </w:r>
    </w:p>
    <w:p w14:paraId="2B35E254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Health Day</w:t>
      </w:r>
    </w:p>
    <w:p w14:paraId="4D386FC1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Mahavir Jayanti (Jainism)</w:t>
      </w:r>
    </w:p>
    <w:p w14:paraId="47E1F5AC" w14:textId="77777777" w:rsidR="00FE5AA4" w:rsidRPr="00110113" w:rsidRDefault="00FE5AA4" w:rsidP="00FE5AA4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15-23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Passover (Jewish)</w:t>
      </w:r>
    </w:p>
    <w:p w14:paraId="092424A5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Good Friday (Christian)</w:t>
      </w:r>
    </w:p>
    <w:p w14:paraId="4A9E8623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Theravada New Year (Buddhists)</w:t>
      </w:r>
    </w:p>
    <w:p w14:paraId="3E8CCF65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Easter Sunday (Christian)</w:t>
      </w:r>
    </w:p>
    <w:p w14:paraId="3AFD37FF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Ram Navami (Hindu)</w:t>
      </w:r>
    </w:p>
    <w:p w14:paraId="1F5A1777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Hindu New Year</w:t>
      </w:r>
    </w:p>
    <w:p w14:paraId="5E43044C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LGBTQ Day of Silence</w:t>
      </w:r>
    </w:p>
    <w:p w14:paraId="4C08D02B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Orthodox Easter</w:t>
      </w:r>
    </w:p>
    <w:p w14:paraId="0926E56E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ANZAC Day</w:t>
      </w:r>
    </w:p>
    <w:p w14:paraId="05231373" w14:textId="13D5F5DA" w:rsidR="00815F8C" w:rsidRPr="00110113" w:rsidRDefault="00815F8C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Lesbian Visibility Day</w:t>
      </w:r>
    </w:p>
    <w:p w14:paraId="343C5E57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Day for Safety &amp; Health at Work</w:t>
      </w:r>
    </w:p>
    <w:p w14:paraId="0AFBFDFC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Guide Dogs Day</w:t>
      </w:r>
    </w:p>
    <w:p w14:paraId="004B5FE1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Laylat</w:t>
      </w:r>
      <w:proofErr w:type="spell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al-</w:t>
      </w:r>
      <w:proofErr w:type="spell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Qadr</w:t>
      </w:r>
      <w:proofErr w:type="spell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(Muslim)</w:t>
      </w:r>
    </w:p>
    <w:p w14:paraId="61CE4135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6A9D81C" w14:textId="285165B7" w:rsidR="00272316" w:rsidRPr="004745B5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 xml:space="preserve">May </w:t>
      </w:r>
    </w:p>
    <w:p w14:paraId="1CD48BCF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1</w:t>
      </w: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Ramadan Ends (Islam)</w:t>
      </w:r>
    </w:p>
    <w:p w14:paraId="210439B3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Eid Al </w:t>
      </w:r>
      <w:proofErr w:type="spell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Fitr</w:t>
      </w:r>
      <w:proofErr w:type="spell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(Muslim)</w:t>
      </w:r>
    </w:p>
    <w:p w14:paraId="3A265607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Press Freedom Day</w:t>
      </w:r>
    </w:p>
    <w:p w14:paraId="6BBF27C0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Cinco de Mayo (Mexican)</w:t>
      </w:r>
    </w:p>
    <w:p w14:paraId="1F64EF75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Atheist Day/Day of Reason</w:t>
      </w:r>
    </w:p>
    <w:p w14:paraId="7E4314F8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Vesak (Buddhist)</w:t>
      </w:r>
    </w:p>
    <w:p w14:paraId="6E887A82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IDAHOBIT Day</w:t>
      </w:r>
    </w:p>
    <w:p w14:paraId="04D0B65B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Global Accessibility Awareness Day</w:t>
      </w:r>
    </w:p>
    <w:p w14:paraId="55F06E8A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Schizophrenia Day</w:t>
      </w:r>
    </w:p>
    <w:p w14:paraId="05C48C24" w14:textId="744AA308" w:rsidR="00E2460E" w:rsidRPr="00110113" w:rsidRDefault="00E2460E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Pansexual Visibility Day</w:t>
      </w:r>
    </w:p>
    <w:p w14:paraId="03CD87CB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Sorry Day</w:t>
      </w:r>
    </w:p>
    <w:p w14:paraId="7EDF1A2F" w14:textId="77777777" w:rsidR="00272316" w:rsidRPr="00110113" w:rsidRDefault="00272316" w:rsidP="008C72A3">
      <w:pPr>
        <w:shd w:val="clear" w:color="auto" w:fill="E2EFD9" w:themeFill="accent6" w:themeFillTint="33"/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1967 Referendum Aboriginal &amp; Torres Strait Islanders recognised</w:t>
      </w:r>
    </w:p>
    <w:p w14:paraId="4FFC7A0E" w14:textId="4DA4BD52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="00411AB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-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7027D2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National 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Reconciliation Week starts</w:t>
      </w:r>
    </w:p>
    <w:p w14:paraId="23E34407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MS Day</w:t>
      </w:r>
    </w:p>
    <w:p w14:paraId="1C5CDC77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0B58B52" w14:textId="4891EB88" w:rsidR="00272316" w:rsidRPr="00411ABB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Jun</w:t>
      </w:r>
      <w:r w:rsidR="008E3BC8">
        <w:rPr>
          <w:rFonts w:ascii="Calibri" w:eastAsia="Times New Roman" w:hAnsi="Calibri" w:cs="Calibri"/>
          <w:color w:val="000000"/>
          <w:lang w:eastAsia="en-GB"/>
        </w:rPr>
        <w:t>e</w:t>
      </w:r>
    </w:p>
    <w:p w14:paraId="2FAEAD45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Mabo Day</w:t>
      </w:r>
    </w:p>
    <w:p w14:paraId="5B39F9CB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Diabetes Week</w:t>
      </w:r>
    </w:p>
    <w:p w14:paraId="5A30D6C2" w14:textId="2D7385ED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10-17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Men’s Health Week</w:t>
      </w:r>
    </w:p>
    <w:p w14:paraId="1EABAD8A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Day Against Child Labour</w:t>
      </w:r>
    </w:p>
    <w:p w14:paraId="3B2D518A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Elder Abuse Awareness Day</w:t>
      </w:r>
    </w:p>
    <w:p w14:paraId="549DDCC5" w14:textId="5EECBB00" w:rsidR="00272316" w:rsidRPr="00776A72" w:rsidRDefault="00272316" w:rsidP="00776A72">
      <w:pPr>
        <w:shd w:val="clear" w:color="auto" w:fill="FFFFFF" w:themeFill="background1"/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16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: 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Age</w:t>
      </w:r>
    </w:p>
    <w:p w14:paraId="472B4FE7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20-26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Refugee Day, Refugee Week starts</w:t>
      </w:r>
    </w:p>
    <w:p w14:paraId="63A51EB1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Victims of Torture Day</w:t>
      </w:r>
    </w:p>
    <w:p w14:paraId="50975AF8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PTSD Awareness Day</w:t>
      </w:r>
    </w:p>
    <w:p w14:paraId="75E0A89F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5989C0CC" w14:textId="10DB38B1" w:rsidR="00272316" w:rsidRPr="004745B5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Jul</w:t>
      </w:r>
      <w:r>
        <w:rPr>
          <w:rFonts w:ascii="Calibri" w:eastAsia="Times New Roman" w:hAnsi="Calibri" w:cs="Calibri"/>
          <w:color w:val="000000"/>
          <w:lang w:eastAsia="en-GB"/>
        </w:rPr>
        <w:t>y</w:t>
      </w:r>
    </w:p>
    <w:p w14:paraId="14B630BF" w14:textId="5D0AA3A5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3-9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NAIDOC Week</w:t>
      </w:r>
    </w:p>
    <w:p w14:paraId="2C78D2AD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The Hajj starts (Muslim)</w:t>
      </w:r>
    </w:p>
    <w:p w14:paraId="3236EEAC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9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Eid al-Adha start (Muslim)</w:t>
      </w:r>
    </w:p>
    <w:p w14:paraId="006EFC54" w14:textId="665F25F6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13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Dharma Day (</w:t>
      </w:r>
      <w:r w:rsidR="00411ABB"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Buddhist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)</w:t>
      </w:r>
    </w:p>
    <w:p w14:paraId="3CD2CCB3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14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</w:r>
      <w:proofErr w:type="gramStart"/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Non-binary</w:t>
      </w:r>
      <w:proofErr w:type="gramEnd"/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 xml:space="preserve"> people day</w:t>
      </w:r>
    </w:p>
    <w:p w14:paraId="7E03D2FB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Muharram/New Year (Muslim)</w:t>
      </w:r>
    </w:p>
    <w:p w14:paraId="629DE7D9" w14:textId="240ADDB9" w:rsidR="001D4A3A" w:rsidRPr="00110113" w:rsidRDefault="001D4A3A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International Day of Friendship</w:t>
      </w:r>
    </w:p>
    <w:p w14:paraId="039C23C7" w14:textId="77777777" w:rsidR="00411ABB" w:rsidRPr="00110113" w:rsidRDefault="00411ABB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73C1D853" w14:textId="0A3791A6" w:rsidR="00272316" w:rsidRPr="008E3BC8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8E3BC8">
        <w:rPr>
          <w:rFonts w:ascii="Calibri" w:eastAsia="Times New Roman" w:hAnsi="Calibri" w:cs="Calibri"/>
          <w:color w:val="000000"/>
          <w:lang w:eastAsia="en-GB"/>
        </w:rPr>
        <w:t>August</w:t>
      </w:r>
    </w:p>
    <w:p w14:paraId="6E94CCC7" w14:textId="1105CB19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1-7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Breastfeeding Week</w:t>
      </w:r>
    </w:p>
    <w:p w14:paraId="5D80EC65" w14:textId="77777777" w:rsidR="00272316" w:rsidRPr="00110113" w:rsidRDefault="00272316" w:rsidP="008C72A3">
      <w:pPr>
        <w:shd w:val="clear" w:color="auto" w:fill="FBE4D5" w:themeFill="accent2" w:themeFillTint="33"/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Aboriginal and Torres Strait Islander Children’s Day</w:t>
      </w:r>
    </w:p>
    <w:p w14:paraId="35F9D381" w14:textId="1B4CDD26" w:rsidR="00272316" w:rsidRPr="00110113" w:rsidRDefault="00272316" w:rsidP="008C72A3">
      <w:pPr>
        <w:shd w:val="clear" w:color="auto" w:fill="FBE4D5" w:themeFill="accent2" w:themeFillTint="33"/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411AB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International Day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of the World’s Indigenous Peoples</w:t>
      </w:r>
    </w:p>
    <w:p w14:paraId="4C33DC85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The Hajj ends (Islam)</w:t>
      </w:r>
    </w:p>
    <w:p w14:paraId="7C9FC04A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Youth Day</w:t>
      </w:r>
    </w:p>
    <w:p w14:paraId="17A0DF41" w14:textId="08F9442C" w:rsidR="00272316" w:rsidRPr="002D714F" w:rsidRDefault="00272316" w:rsidP="00776A72">
      <w:pPr>
        <w:shd w:val="clear" w:color="auto" w:fill="FFFFFF" w:themeFill="background1"/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color w:val="942093"/>
          <w:sz w:val="20"/>
          <w:szCs w:val="20"/>
          <w:shd w:val="clear" w:color="auto" w:fill="FFFFFF" w:themeFill="background1"/>
          <w:lang w:eastAsia="en-GB"/>
        </w:rPr>
      </w:pPr>
      <w:r w:rsidRPr="002D714F">
        <w:rPr>
          <w:rFonts w:ascii="Georgia" w:eastAsia="Times New Roman" w:hAnsi="Georgia" w:cs="Calibri Light"/>
          <w:b/>
          <w:bCs/>
          <w:color w:val="942093"/>
          <w:sz w:val="20"/>
          <w:szCs w:val="20"/>
          <w:shd w:val="clear" w:color="auto" w:fill="FFFFFF" w:themeFill="background1"/>
          <w:lang w:eastAsia="en-GB"/>
        </w:rPr>
        <w:t>1</w:t>
      </w:r>
      <w:r w:rsidR="002D714F" w:rsidRPr="002D714F">
        <w:rPr>
          <w:rFonts w:ascii="Georgia" w:eastAsia="Times New Roman" w:hAnsi="Georgia" w:cs="Calibri Light"/>
          <w:b/>
          <w:bCs/>
          <w:color w:val="942093"/>
          <w:sz w:val="20"/>
          <w:szCs w:val="20"/>
          <w:shd w:val="clear" w:color="auto" w:fill="FFFFFF" w:themeFill="background1"/>
          <w:lang w:eastAsia="en-GB"/>
        </w:rPr>
        <w:t>7</w:t>
      </w:r>
      <w:r w:rsidRPr="002D714F">
        <w:rPr>
          <w:rFonts w:ascii="Georgia" w:eastAsia="Times New Roman" w:hAnsi="Georgia" w:cs="Calibri Light"/>
          <w:b/>
          <w:bCs/>
          <w:color w:val="942093"/>
          <w:sz w:val="20"/>
          <w:szCs w:val="20"/>
          <w:shd w:val="clear" w:color="auto" w:fill="FFFFFF" w:themeFill="background1"/>
          <w:lang w:eastAsia="en-GB"/>
        </w:rPr>
        <w:tab/>
        <w:t xml:space="preserve">EEON </w:t>
      </w:r>
      <w:r w:rsidR="001743D7" w:rsidRPr="002D714F">
        <w:rPr>
          <w:rFonts w:ascii="Georgia" w:eastAsia="Times New Roman" w:hAnsi="Georgia" w:cs="Calibri Light"/>
          <w:b/>
          <w:bCs/>
          <w:color w:val="942093"/>
          <w:sz w:val="20"/>
          <w:szCs w:val="20"/>
          <w:shd w:val="clear" w:color="auto" w:fill="FFFFFF" w:themeFill="background1"/>
          <w:lang w:eastAsia="en-GB"/>
        </w:rPr>
        <w:t xml:space="preserve">biannual D&amp;I </w:t>
      </w:r>
      <w:r w:rsidRPr="002D714F">
        <w:rPr>
          <w:rFonts w:ascii="Georgia" w:eastAsia="Times New Roman" w:hAnsi="Georgia" w:cs="Calibri Light"/>
          <w:b/>
          <w:bCs/>
          <w:color w:val="942093"/>
          <w:sz w:val="20"/>
          <w:szCs w:val="20"/>
          <w:shd w:val="clear" w:color="auto" w:fill="FFFFFF" w:themeFill="background1"/>
          <w:lang w:eastAsia="en-GB"/>
        </w:rPr>
        <w:t>Summit</w:t>
      </w:r>
    </w:p>
    <w:p w14:paraId="11A18A92" w14:textId="77777777" w:rsidR="00272316" w:rsidRPr="00110113" w:rsidRDefault="00272316" w:rsidP="00110113">
      <w:pPr>
        <w:shd w:val="clear" w:color="auto" w:fill="FBE4D5" w:themeFill="accent2" w:themeFillTint="33"/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for Victims of Violence from Religion or Belief</w:t>
      </w:r>
    </w:p>
    <w:p w14:paraId="7D4DC13A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Daffodil Day (Cancer Awareness)</w:t>
      </w:r>
    </w:p>
    <w:p w14:paraId="2AFAC522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Wear It Purple Day support LGBTI Youth</w:t>
      </w:r>
    </w:p>
    <w:p w14:paraId="716974F4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Ganesh Chaturthi (Hindu)</w:t>
      </w:r>
    </w:p>
    <w:p w14:paraId="73E22603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75B8990B" w14:textId="663975C7" w:rsidR="00272316" w:rsidRPr="004745B5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Sep</w:t>
      </w:r>
      <w:r>
        <w:rPr>
          <w:rFonts w:ascii="Calibri" w:eastAsia="Times New Roman" w:hAnsi="Calibri" w:cs="Calibri"/>
          <w:color w:val="000000"/>
          <w:lang w:eastAsia="en-GB"/>
        </w:rPr>
        <w:t>tember</w:t>
      </w:r>
    </w:p>
    <w:p w14:paraId="45D4241F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Indigenous Literacy Day</w:t>
      </w:r>
    </w:p>
    <w:p w14:paraId="767A8D1A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Child Protection Week</w:t>
      </w:r>
    </w:p>
    <w:p w14:paraId="56842876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Women’s Health Week </w:t>
      </w:r>
    </w:p>
    <w:p w14:paraId="27112730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Literacy Day</w:t>
      </w:r>
    </w:p>
    <w:p w14:paraId="58191AA0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R </w:t>
      </w:r>
      <w:proofErr w:type="gram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U</w:t>
      </w:r>
      <w:proofErr w:type="gram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OK? Day</w:t>
      </w:r>
    </w:p>
    <w:p w14:paraId="561F632F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Suicide Prevention Day</w:t>
      </w:r>
    </w:p>
    <w:p w14:paraId="0D2CF3F8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UN declaration on the Rights of Indigenous People</w:t>
      </w:r>
    </w:p>
    <w:p w14:paraId="1098282B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Equal Pay Day</w:t>
      </w:r>
    </w:p>
    <w:p w14:paraId="3849C081" w14:textId="2F10C396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18-24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Week of Deaf People</w:t>
      </w:r>
    </w:p>
    <w:p w14:paraId="006AE843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Peace</w:t>
      </w:r>
    </w:p>
    <w:p w14:paraId="205D0C30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Sign Languages</w:t>
      </w:r>
    </w:p>
    <w:p w14:paraId="2CA9499C" w14:textId="77777777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Bisexuality Visibility Day</w:t>
      </w:r>
    </w:p>
    <w:p w14:paraId="75799F2D" w14:textId="021D8061" w:rsidR="00272316" w:rsidRPr="00110113" w:rsidRDefault="00272316" w:rsidP="00411ABB">
      <w:pPr>
        <w:shd w:val="clear" w:color="auto" w:fill="E2EFD9" w:themeFill="accent6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25-27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Rosh Hashanah/New Year (Jewish)</w:t>
      </w:r>
    </w:p>
    <w:p w14:paraId="39BEF699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55DC7E11" w14:textId="21CD2436" w:rsidR="00272316" w:rsidRPr="004745B5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Oct</w:t>
      </w:r>
      <w:r>
        <w:rPr>
          <w:rFonts w:ascii="Calibri" w:eastAsia="Times New Roman" w:hAnsi="Calibri" w:cs="Calibri"/>
          <w:color w:val="000000"/>
          <w:lang w:eastAsia="en-GB"/>
        </w:rPr>
        <w:t>ober</w:t>
      </w:r>
    </w:p>
    <w:p w14:paraId="06DD2606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Mental Health Month</w:t>
      </w:r>
    </w:p>
    <w:p w14:paraId="6D087178" w14:textId="70CC5C93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Older Persons</w:t>
      </w:r>
    </w:p>
    <w:p w14:paraId="77F5F8C2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Yom Kippur (Jewish)</w:t>
      </w:r>
    </w:p>
    <w:p w14:paraId="32552788" w14:textId="2ED458C9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2-8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BPD Awareness Week</w:t>
      </w:r>
    </w:p>
    <w:p w14:paraId="07DA6C65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Eid Milad un-Nabi</w:t>
      </w:r>
    </w:p>
    <w:p w14:paraId="617D05F4" w14:textId="0C4DD978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9-15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Mental Health Week </w:t>
      </w:r>
    </w:p>
    <w:p w14:paraId="145A4260" w14:textId="0BD4201A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9-15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Carers Week</w:t>
      </w:r>
    </w:p>
    <w:p w14:paraId="65B12375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Mental Health Day</w:t>
      </w:r>
    </w:p>
    <w:p w14:paraId="57AA1D63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Homeless Day</w:t>
      </w:r>
    </w:p>
    <w:p w14:paraId="6D121643" w14:textId="287187D1" w:rsidR="00E94487" w:rsidRPr="00110113" w:rsidRDefault="00217FBB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coming out day</w:t>
      </w:r>
    </w:p>
    <w:p w14:paraId="34364FA8" w14:textId="7CABFCE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Ada Lovelace Day</w:t>
      </w:r>
    </w:p>
    <w:p w14:paraId="229AC111" w14:textId="267538ED" w:rsidR="00272316" w:rsidRPr="00776A72" w:rsidRDefault="00272316" w:rsidP="00776A72">
      <w:pPr>
        <w:shd w:val="clear" w:color="auto" w:fill="FFFFFF" w:themeFill="background1"/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12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: 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Accessibility</w:t>
      </w:r>
    </w:p>
    <w:p w14:paraId="25ED6545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Rural Women</w:t>
      </w:r>
    </w:p>
    <w:p w14:paraId="1F52D578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for the Eradication of Poverty</w:t>
      </w:r>
    </w:p>
    <w:p w14:paraId="47D4286C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Pronouns Day</w:t>
      </w:r>
    </w:p>
    <w:p w14:paraId="3BE0E1F1" w14:textId="31B321CD" w:rsidR="00CE5DBF" w:rsidRPr="00110113" w:rsidRDefault="00CE5DBF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23-29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val="en-US" w:eastAsia="en-GB"/>
        </w:rPr>
        <w:t>Asexual Awareness week</w:t>
      </w:r>
    </w:p>
    <w:p w14:paraId="311F8A2E" w14:textId="77777777" w:rsidR="00272316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Diwali (Hindu)</w:t>
      </w:r>
    </w:p>
    <w:p w14:paraId="250F05F2" w14:textId="3D16186A" w:rsidR="008D05F7" w:rsidRPr="00110113" w:rsidRDefault="00272316" w:rsidP="00411ABB">
      <w:pPr>
        <w:shd w:val="clear" w:color="auto" w:fill="FFF2CC" w:themeFill="accent4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Intersex Awareness Day</w:t>
      </w:r>
    </w:p>
    <w:p w14:paraId="363F7FC9" w14:textId="13B35E8C" w:rsidR="008D05F7" w:rsidRPr="004745B5" w:rsidRDefault="008D05F7" w:rsidP="008D05F7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</w:pPr>
    </w:p>
    <w:p w14:paraId="30976DDA" w14:textId="5788D778" w:rsidR="00272316" w:rsidRPr="004745B5" w:rsidRDefault="00272316" w:rsidP="00037E30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Nov</w:t>
      </w:r>
      <w:r>
        <w:rPr>
          <w:rFonts w:ascii="Calibri" w:eastAsia="Times New Roman" w:hAnsi="Calibri" w:cs="Calibri"/>
          <w:color w:val="000000"/>
          <w:lang w:eastAsia="en-GB"/>
        </w:rPr>
        <w:t>ember</w:t>
      </w:r>
    </w:p>
    <w:p w14:paraId="38B467DC" w14:textId="1974BA23" w:rsidR="007E47BD" w:rsidRPr="00110113" w:rsidRDefault="007E47BD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562D4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Intersex</w:t>
      </w:r>
      <w:r w:rsidR="00A53DFE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Solidarity Day</w:t>
      </w:r>
    </w:p>
    <w:p w14:paraId="3C5E1651" w14:textId="4477884A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Guru Nanak Jayanti (Sikh)</w:t>
      </w:r>
    </w:p>
    <w:p w14:paraId="008AFE44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Science Day for Peace and Development</w:t>
      </w:r>
    </w:p>
    <w:p w14:paraId="6F492C33" w14:textId="5894FF25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Remembrance Day</w:t>
      </w:r>
    </w:p>
    <w:p w14:paraId="653194E4" w14:textId="020E1B9F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Diabetes Day</w:t>
      </w:r>
    </w:p>
    <w:p w14:paraId="3A29D7A7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Men’s Day</w:t>
      </w:r>
    </w:p>
    <w:p w14:paraId="7242FFED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Transgender Day of Remembrance</w:t>
      </w:r>
    </w:p>
    <w:p w14:paraId="0F611445" w14:textId="77777777" w:rsidR="00272316" w:rsidRPr="00110113" w:rsidRDefault="00272316" w:rsidP="00411ABB">
      <w:pPr>
        <w:shd w:val="clear" w:color="auto" w:fill="DEEAF6" w:themeFill="accent5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Children's Day</w:t>
      </w:r>
    </w:p>
    <w:p w14:paraId="1A536792" w14:textId="768DECD2" w:rsidR="00272316" w:rsidRPr="004745B5" w:rsidRDefault="00272316" w:rsidP="008C72A3">
      <w:pPr>
        <w:shd w:val="clear" w:color="auto" w:fill="DEEAF6" w:themeFill="accent5" w:themeFillTint="33"/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for Elimination of Violence Against Women</w:t>
      </w:r>
      <w:r w:rsidR="00AD1F6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</w:t>
      </w:r>
      <w:r w:rsidR="003F706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(</w:t>
      </w:r>
      <w:r w:rsidR="00AD1F6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commences 16 days of activism</w:t>
      </w:r>
      <w:r w:rsidR="003F706B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)</w:t>
      </w:r>
    </w:p>
    <w:p w14:paraId="7DE595BA" w14:textId="77777777" w:rsidR="00272316" w:rsidRDefault="00272316" w:rsidP="00272316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0CB910FA" w14:textId="5626991F" w:rsidR="00272316" w:rsidRPr="004745B5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Dec</w:t>
      </w:r>
      <w:r>
        <w:rPr>
          <w:rFonts w:ascii="Calibri" w:eastAsia="Times New Roman" w:hAnsi="Calibri" w:cs="Calibri"/>
          <w:color w:val="000000"/>
          <w:lang w:eastAsia="en-GB"/>
        </w:rPr>
        <w:t>ember</w:t>
      </w:r>
    </w:p>
    <w:p w14:paraId="32CCFE7E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AIDS Day</w:t>
      </w:r>
    </w:p>
    <w:p w14:paraId="7D4C0009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People with A Disability</w:t>
      </w:r>
    </w:p>
    <w:p w14:paraId="67AA586C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Volunteer Day</w:t>
      </w:r>
    </w:p>
    <w:p w14:paraId="0D0F0A85" w14:textId="5BB4E16D" w:rsidR="00272316" w:rsidRPr="00776A72" w:rsidRDefault="00272316" w:rsidP="00776A72">
      <w:pPr>
        <w:shd w:val="clear" w:color="auto" w:fill="FFFFFF" w:themeFill="background1"/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8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: 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Race</w:t>
      </w:r>
    </w:p>
    <w:p w14:paraId="15133748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Human Rights Day</w:t>
      </w:r>
    </w:p>
    <w:p w14:paraId="1D3C8A05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Migrants Day</w:t>
      </w:r>
    </w:p>
    <w:p w14:paraId="36879285" w14:textId="6F0C703E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18-26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Hanukkah (Jewish)</w:t>
      </w:r>
    </w:p>
    <w:p w14:paraId="0A0CD4B5" w14:textId="77777777" w:rsidR="00272316" w:rsidRPr="00110113" w:rsidRDefault="00272316" w:rsidP="00411ABB">
      <w:pPr>
        <w:shd w:val="clear" w:color="auto" w:fill="FBE4D5" w:themeFill="accent2" w:themeFillTint="33"/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Christmas (Christian)</w:t>
      </w:r>
    </w:p>
    <w:p w14:paraId="243576DD" w14:textId="77777777" w:rsidR="00C45E01" w:rsidRDefault="00C45E01" w:rsidP="00272316">
      <w:pPr>
        <w:tabs>
          <w:tab w:val="left" w:pos="567"/>
        </w:tabs>
      </w:pPr>
    </w:p>
    <w:p w14:paraId="3D561F2D" w14:textId="369FC5AD" w:rsidR="00C45E01" w:rsidRPr="00707281" w:rsidRDefault="00B32364" w:rsidP="00272316">
      <w:pPr>
        <w:tabs>
          <w:tab w:val="left" w:pos="567"/>
        </w:tabs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</w:pPr>
      <w:r w:rsidRPr="00707281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EEON </w:t>
      </w:r>
      <w:r w:rsidR="007F7D53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w</w:t>
      </w:r>
      <w:r w:rsidRPr="00707281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ill also be holding a</w:t>
      </w:r>
      <w:r w:rsidR="00707281" w:rsidRPr="00707281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 xml:space="preserve">n </w:t>
      </w:r>
      <w:r w:rsidR="003A3400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I</w:t>
      </w:r>
      <w:r w:rsidR="00707281" w:rsidRPr="00707281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ftar dinner during Ramadan</w:t>
      </w:r>
    </w:p>
    <w:p w14:paraId="397A0425" w14:textId="77777777" w:rsidR="00C45E01" w:rsidRDefault="00C45E01" w:rsidP="00272316">
      <w:pPr>
        <w:tabs>
          <w:tab w:val="left" w:pos="567"/>
        </w:tabs>
      </w:pPr>
    </w:p>
    <w:p w14:paraId="3B220AFE" w14:textId="77777777" w:rsidR="00C7645A" w:rsidRDefault="00C7645A" w:rsidP="00C7645A">
      <w:pPr>
        <w:pStyle w:val="NormalWeb"/>
        <w:shd w:val="clear" w:color="auto" w:fill="FFFFFF"/>
      </w:pPr>
      <w:r>
        <w:rPr>
          <w:rFonts w:ascii="Calibri" w:hAnsi="Calibri" w:cs="Calibri"/>
          <w:color w:val="425168"/>
          <w:sz w:val="28"/>
          <w:szCs w:val="28"/>
        </w:rPr>
        <w:t xml:space="preserve">The Equal Employment Opportunity Network (EEON) is a forum in Victoria dedicated to educating decision-makers about creating more diverse and inclusive workplaces. </w:t>
      </w:r>
    </w:p>
    <w:p w14:paraId="240C7303" w14:textId="77777777" w:rsidR="00C7645A" w:rsidRDefault="00C7645A" w:rsidP="00C7645A">
      <w:pPr>
        <w:pStyle w:val="NormalWeb"/>
        <w:shd w:val="clear" w:color="auto" w:fill="FFFFFF"/>
      </w:pPr>
      <w:r>
        <w:rPr>
          <w:rFonts w:ascii="Calibri" w:hAnsi="Calibri" w:cs="Calibri"/>
          <w:color w:val="425168"/>
          <w:sz w:val="28"/>
          <w:szCs w:val="28"/>
        </w:rPr>
        <w:t xml:space="preserve">Our mission is to help all organisations prosper by employing and engaging a diverse workforce. </w:t>
      </w:r>
    </w:p>
    <w:p w14:paraId="18739F6E" w14:textId="77777777" w:rsidR="00330230" w:rsidRDefault="00330230" w:rsidP="00272316">
      <w:pPr>
        <w:tabs>
          <w:tab w:val="left" w:pos="567"/>
        </w:tabs>
      </w:pPr>
    </w:p>
    <w:p w14:paraId="794FAAB1" w14:textId="77777777" w:rsidR="00330230" w:rsidRDefault="00330230" w:rsidP="00272316">
      <w:pPr>
        <w:tabs>
          <w:tab w:val="left" w:pos="567"/>
        </w:tabs>
      </w:pPr>
    </w:p>
    <w:p w14:paraId="3DE11DDA" w14:textId="77777777" w:rsidR="00330230" w:rsidRDefault="00330230" w:rsidP="00272316">
      <w:pPr>
        <w:tabs>
          <w:tab w:val="left" w:pos="567"/>
        </w:tabs>
      </w:pPr>
    </w:p>
    <w:p w14:paraId="24BF3C76" w14:textId="0054522C" w:rsidR="00C32E0F" w:rsidRDefault="00FB7224" w:rsidP="00272316">
      <w:pPr>
        <w:tabs>
          <w:tab w:val="left" w:pos="567"/>
        </w:tabs>
      </w:pPr>
      <w:r>
        <w:t xml:space="preserve">Use the QR codes below to </w:t>
      </w:r>
      <w:r w:rsidR="00207969">
        <w:t>Join our mailing list</w:t>
      </w:r>
      <w:r w:rsidR="00486213">
        <w:t>,</w:t>
      </w:r>
      <w:r w:rsidR="00486213">
        <w:br/>
      </w:r>
      <w:r w:rsidR="00207969">
        <w:t>to visit our website</w:t>
      </w:r>
      <w:r w:rsidR="00281E6C">
        <w:t xml:space="preserve"> to read discover the latest EEON news</w:t>
      </w:r>
      <w:r w:rsidR="000601A0">
        <w:t xml:space="preserve">, see our </w:t>
      </w:r>
      <w:r w:rsidR="00B873F5">
        <w:t xml:space="preserve">past </w:t>
      </w:r>
      <w:r w:rsidR="000601A0">
        <w:t>newsletters</w:t>
      </w:r>
      <w:r w:rsidR="007D24FA">
        <w:t>, read articles</w:t>
      </w:r>
      <w:r w:rsidR="000601A0">
        <w:t xml:space="preserve"> or to become a member</w:t>
      </w:r>
      <w:r w:rsidR="00CC3884">
        <w:t>.</w:t>
      </w:r>
    </w:p>
    <w:p w14:paraId="4A743A57" w14:textId="77777777" w:rsidR="00C32E0F" w:rsidRDefault="00C32E0F" w:rsidP="00272316">
      <w:pPr>
        <w:tabs>
          <w:tab w:val="left" w:pos="567"/>
        </w:tabs>
      </w:pPr>
    </w:p>
    <w:p w14:paraId="74CC0B87" w14:textId="77777777" w:rsidR="00330230" w:rsidRDefault="00330230" w:rsidP="00272316">
      <w:pPr>
        <w:tabs>
          <w:tab w:val="left" w:pos="567"/>
        </w:tabs>
      </w:pPr>
    </w:p>
    <w:p w14:paraId="55B2636E" w14:textId="5B6FD2E1" w:rsidR="00C32E0F" w:rsidRDefault="00C32E0F" w:rsidP="00272316">
      <w:pPr>
        <w:tabs>
          <w:tab w:val="left" w:pos="567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2939F" wp14:editId="03198AAE">
            <wp:simplePos x="0" y="0"/>
            <wp:positionH relativeFrom="column">
              <wp:posOffset>1788160</wp:posOffset>
            </wp:positionH>
            <wp:positionV relativeFrom="paragraph">
              <wp:posOffset>28575</wp:posOffset>
            </wp:positionV>
            <wp:extent cx="1731010" cy="1731010"/>
            <wp:effectExtent l="0" t="0" r="0" b="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AD3E31" wp14:editId="3D3799F8">
            <wp:extent cx="1744980" cy="1760220"/>
            <wp:effectExtent l="0" t="0" r="0" b="5080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A5E21" w14:textId="0EAE9AA8" w:rsidR="00C32E0F" w:rsidRDefault="00C32E0F" w:rsidP="00272316">
      <w:pPr>
        <w:tabs>
          <w:tab w:val="left" w:pos="567"/>
        </w:tabs>
      </w:pPr>
    </w:p>
    <w:p w14:paraId="5E2CFEE1" w14:textId="3A42FD32" w:rsidR="00272316" w:rsidRDefault="00272316" w:rsidP="002A0CBF"/>
    <w:sectPr w:rsidR="00272316" w:rsidSect="00294B50">
      <w:headerReference w:type="default" r:id="rId8"/>
      <w:footerReference w:type="default" r:id="rId9"/>
      <w:pgSz w:w="23820" w:h="16840" w:orient="landscape"/>
      <w:pgMar w:top="1590" w:right="567" w:bottom="567" w:left="567" w:header="372" w:footer="39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C03C" w14:textId="77777777" w:rsidR="004E2E8B" w:rsidRDefault="004E2E8B" w:rsidP="00272316">
      <w:r>
        <w:separator/>
      </w:r>
    </w:p>
  </w:endnote>
  <w:endnote w:type="continuationSeparator" w:id="0">
    <w:p w14:paraId="201F7D70" w14:textId="77777777" w:rsidR="004E2E8B" w:rsidRDefault="004E2E8B" w:rsidP="0027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55D5" w14:textId="129D8562" w:rsidR="00DA5368" w:rsidRDefault="00DA5368" w:rsidP="00294B50">
    <w:pPr>
      <w:pStyle w:val="NormalWeb"/>
    </w:pPr>
    <w:r>
      <w:rPr>
        <w:rFonts w:ascii="Calibri" w:hAnsi="Calibri" w:cs="Calibri"/>
        <w:sz w:val="16"/>
        <w:szCs w:val="16"/>
      </w:rPr>
      <w:t xml:space="preserve">While every effort has been made to ensure the accuracy of the events on this calendar, changes may occur, and all dates were correct as of </w:t>
    </w:r>
    <w:r w:rsidR="00BD3A70">
      <w:rPr>
        <w:rFonts w:ascii="Calibri" w:hAnsi="Calibri" w:cs="Calibri"/>
        <w:sz w:val="16"/>
        <w:szCs w:val="16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33F2" w14:textId="77777777" w:rsidR="004E2E8B" w:rsidRDefault="004E2E8B" w:rsidP="00272316">
      <w:r>
        <w:separator/>
      </w:r>
    </w:p>
  </w:footnote>
  <w:footnote w:type="continuationSeparator" w:id="0">
    <w:p w14:paraId="141B4EAF" w14:textId="77777777" w:rsidR="004E2E8B" w:rsidRDefault="004E2E8B" w:rsidP="0027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4C33" w14:textId="31756502" w:rsidR="00272316" w:rsidRDefault="00217D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B0C5F4" wp14:editId="02C397BB">
          <wp:simplePos x="0" y="0"/>
          <wp:positionH relativeFrom="column">
            <wp:posOffset>3116580</wp:posOffset>
          </wp:positionH>
          <wp:positionV relativeFrom="paragraph">
            <wp:posOffset>0</wp:posOffset>
          </wp:positionV>
          <wp:extent cx="8145780" cy="69574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780" cy="69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16"/>
    <w:rsid w:val="000046BC"/>
    <w:rsid w:val="00037E30"/>
    <w:rsid w:val="00054F09"/>
    <w:rsid w:val="000601A0"/>
    <w:rsid w:val="000A6DC8"/>
    <w:rsid w:val="000D39E6"/>
    <w:rsid w:val="00110113"/>
    <w:rsid w:val="001615CB"/>
    <w:rsid w:val="001743D7"/>
    <w:rsid w:val="001A65B5"/>
    <w:rsid w:val="001D4A3A"/>
    <w:rsid w:val="001D5C9B"/>
    <w:rsid w:val="002035EB"/>
    <w:rsid w:val="00207969"/>
    <w:rsid w:val="00210A5A"/>
    <w:rsid w:val="00217D0D"/>
    <w:rsid w:val="00217FBB"/>
    <w:rsid w:val="00272316"/>
    <w:rsid w:val="00281E6C"/>
    <w:rsid w:val="00282A0D"/>
    <w:rsid w:val="00294B50"/>
    <w:rsid w:val="002A0CBF"/>
    <w:rsid w:val="002B2D0C"/>
    <w:rsid w:val="002D714F"/>
    <w:rsid w:val="00330230"/>
    <w:rsid w:val="003A3400"/>
    <w:rsid w:val="003F706B"/>
    <w:rsid w:val="00411ABB"/>
    <w:rsid w:val="00466866"/>
    <w:rsid w:val="00486213"/>
    <w:rsid w:val="004E2E8B"/>
    <w:rsid w:val="004F5652"/>
    <w:rsid w:val="0051384C"/>
    <w:rsid w:val="00562D4B"/>
    <w:rsid w:val="005B58FE"/>
    <w:rsid w:val="005C2C49"/>
    <w:rsid w:val="00602D60"/>
    <w:rsid w:val="007027D2"/>
    <w:rsid w:val="00707281"/>
    <w:rsid w:val="00776A72"/>
    <w:rsid w:val="00797DA9"/>
    <w:rsid w:val="007D24FA"/>
    <w:rsid w:val="007E47BD"/>
    <w:rsid w:val="007E796C"/>
    <w:rsid w:val="007F7D53"/>
    <w:rsid w:val="008138A7"/>
    <w:rsid w:val="00815F8C"/>
    <w:rsid w:val="00823ABD"/>
    <w:rsid w:val="0087405A"/>
    <w:rsid w:val="008C72A3"/>
    <w:rsid w:val="008D05F7"/>
    <w:rsid w:val="008E3BC8"/>
    <w:rsid w:val="008F4749"/>
    <w:rsid w:val="00900C18"/>
    <w:rsid w:val="00933469"/>
    <w:rsid w:val="00946328"/>
    <w:rsid w:val="009B06CC"/>
    <w:rsid w:val="00A12B19"/>
    <w:rsid w:val="00A4756C"/>
    <w:rsid w:val="00A53DFE"/>
    <w:rsid w:val="00AB4886"/>
    <w:rsid w:val="00AD1F6B"/>
    <w:rsid w:val="00AE221C"/>
    <w:rsid w:val="00B32364"/>
    <w:rsid w:val="00B63A4C"/>
    <w:rsid w:val="00B725B9"/>
    <w:rsid w:val="00B873F5"/>
    <w:rsid w:val="00BA60B3"/>
    <w:rsid w:val="00BC7B87"/>
    <w:rsid w:val="00BD3A70"/>
    <w:rsid w:val="00C32E0F"/>
    <w:rsid w:val="00C35FFE"/>
    <w:rsid w:val="00C4041A"/>
    <w:rsid w:val="00C45E01"/>
    <w:rsid w:val="00C7645A"/>
    <w:rsid w:val="00C85BE7"/>
    <w:rsid w:val="00CC3884"/>
    <w:rsid w:val="00CE5DBF"/>
    <w:rsid w:val="00D33013"/>
    <w:rsid w:val="00D776D0"/>
    <w:rsid w:val="00DA5368"/>
    <w:rsid w:val="00E2460E"/>
    <w:rsid w:val="00E524C3"/>
    <w:rsid w:val="00E8310C"/>
    <w:rsid w:val="00E94487"/>
    <w:rsid w:val="00E96690"/>
    <w:rsid w:val="00F11E05"/>
    <w:rsid w:val="00F21F86"/>
    <w:rsid w:val="00F94822"/>
    <w:rsid w:val="00FA1C19"/>
    <w:rsid w:val="00FB722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FC45E"/>
  <w15:chartTrackingRefBased/>
  <w15:docId w15:val="{ADDB5096-D940-634B-BB93-C10566D6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16"/>
  </w:style>
  <w:style w:type="paragraph" w:styleId="Footer">
    <w:name w:val="footer"/>
    <w:basedOn w:val="Normal"/>
    <w:link w:val="FooterChar"/>
    <w:uiPriority w:val="99"/>
    <w:unhideWhenUsed/>
    <w:rsid w:val="00272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16"/>
  </w:style>
  <w:style w:type="paragraph" w:styleId="NormalWeb">
    <w:name w:val="Normal (Web)"/>
    <w:basedOn w:val="Normal"/>
    <w:uiPriority w:val="99"/>
    <w:unhideWhenUsed/>
    <w:rsid w:val="00C764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 Employment Opportunity Network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Price</dc:creator>
  <cp:keywords/>
  <dc:description/>
  <cp:lastModifiedBy>Adrian Price</cp:lastModifiedBy>
  <cp:revision>4</cp:revision>
  <cp:lastPrinted>2021-12-01T09:56:00Z</cp:lastPrinted>
  <dcterms:created xsi:type="dcterms:W3CDTF">2021-12-01T09:59:00Z</dcterms:created>
  <dcterms:modified xsi:type="dcterms:W3CDTF">2021-12-16T09:55:00Z</dcterms:modified>
</cp:coreProperties>
</file>